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3426" w14:textId="77777777" w:rsidR="00F21C29" w:rsidRDefault="00F21C29" w:rsidP="00B54209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1900F75C" w14:textId="44E35F76" w:rsidR="00C43621" w:rsidRPr="00C43621" w:rsidRDefault="00C43621" w:rsidP="00B54209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C43621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C43621">
        <w:rPr>
          <w:rFonts w:ascii="Montserrat Medium" w:hAnsi="Montserrat Medium" w:cs="Arial"/>
          <w:sz w:val="20"/>
        </w:rPr>
        <w:t>Hgo</w:t>
      </w:r>
      <w:proofErr w:type="spellEnd"/>
    </w:p>
    <w:p w14:paraId="551E337A" w14:textId="0B305809" w:rsidR="00C43621" w:rsidRPr="00F21C29" w:rsidRDefault="003422EB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F21C29">
        <w:rPr>
          <w:rFonts w:ascii="Montserrat Medium" w:hAnsi="Montserrat Medium" w:cs="Arial"/>
          <w:sz w:val="20"/>
        </w:rPr>
        <w:t>1</w:t>
      </w:r>
      <w:r w:rsidR="004A5B23">
        <w:rPr>
          <w:rFonts w:ascii="Montserrat Medium" w:hAnsi="Montserrat Medium" w:cs="Arial"/>
          <w:sz w:val="20"/>
        </w:rPr>
        <w:t>5</w:t>
      </w:r>
      <w:r w:rsidR="00B54209" w:rsidRPr="00F21C29">
        <w:rPr>
          <w:rFonts w:ascii="Montserrat Medium" w:hAnsi="Montserrat Medium" w:cs="Arial"/>
          <w:sz w:val="20"/>
        </w:rPr>
        <w:t xml:space="preserve"> de </w:t>
      </w:r>
      <w:r w:rsidRPr="00F21C29">
        <w:rPr>
          <w:rFonts w:ascii="Montserrat Medium" w:hAnsi="Montserrat Medium" w:cs="Arial"/>
          <w:sz w:val="20"/>
        </w:rPr>
        <w:t>enero</w:t>
      </w:r>
      <w:r w:rsidR="008C5DBD" w:rsidRPr="00F21C29">
        <w:rPr>
          <w:rFonts w:ascii="Montserrat Medium" w:hAnsi="Montserrat Medium" w:cs="Arial"/>
          <w:sz w:val="20"/>
        </w:rPr>
        <w:t xml:space="preserve"> de</w:t>
      </w:r>
      <w:r w:rsidR="00050257" w:rsidRPr="00F21C29">
        <w:rPr>
          <w:rFonts w:ascii="Montserrat Medium" w:hAnsi="Montserrat Medium" w:cs="Arial"/>
          <w:sz w:val="20"/>
        </w:rPr>
        <w:t xml:space="preserve"> 202</w:t>
      </w:r>
      <w:r w:rsidRPr="00F21C29">
        <w:rPr>
          <w:rFonts w:ascii="Montserrat Medium" w:hAnsi="Montserrat Medium" w:cs="Arial"/>
          <w:sz w:val="20"/>
        </w:rPr>
        <w:t>6</w:t>
      </w:r>
    </w:p>
    <w:p w14:paraId="02A9ABDC" w14:textId="0ACD02FE" w:rsidR="00C43621" w:rsidRDefault="00C43621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F21C29">
        <w:rPr>
          <w:rFonts w:ascii="Montserrat Medium" w:hAnsi="Montserrat Medium" w:cs="Arial"/>
          <w:sz w:val="20"/>
        </w:rPr>
        <w:t>UTSH/OR/DAF/</w:t>
      </w:r>
      <w:r w:rsidR="003422EB" w:rsidRPr="00F21C29">
        <w:rPr>
          <w:rFonts w:ascii="Montserrat Medium" w:hAnsi="Montserrat Medium" w:cs="Arial"/>
          <w:sz w:val="20"/>
        </w:rPr>
        <w:t>0</w:t>
      </w:r>
      <w:r w:rsidR="00AB0BA1">
        <w:rPr>
          <w:rFonts w:ascii="Montserrat Medium" w:hAnsi="Montserrat Medium" w:cs="Arial"/>
          <w:sz w:val="20"/>
        </w:rPr>
        <w:t>0</w:t>
      </w:r>
      <w:r w:rsidR="003422EB" w:rsidRPr="00F21C29">
        <w:rPr>
          <w:rFonts w:ascii="Montserrat Medium" w:hAnsi="Montserrat Medium" w:cs="Arial"/>
          <w:sz w:val="20"/>
        </w:rPr>
        <w:t>0</w:t>
      </w:r>
      <w:r w:rsidR="00F21C29">
        <w:rPr>
          <w:rFonts w:ascii="Montserrat Medium" w:hAnsi="Montserrat Medium" w:cs="Arial"/>
          <w:sz w:val="20"/>
        </w:rPr>
        <w:t>5</w:t>
      </w:r>
      <w:r w:rsidR="00B930F6" w:rsidRPr="00F21C29">
        <w:rPr>
          <w:rFonts w:ascii="Montserrat Medium" w:hAnsi="Montserrat Medium" w:cs="Arial"/>
          <w:sz w:val="20"/>
        </w:rPr>
        <w:t>-</w:t>
      </w:r>
      <w:r w:rsidR="00F21C29">
        <w:rPr>
          <w:rFonts w:ascii="Montserrat Medium" w:hAnsi="Montserrat Medium" w:cs="Arial"/>
          <w:sz w:val="20"/>
        </w:rPr>
        <w:t>1</w:t>
      </w:r>
      <w:r w:rsidR="006073F4">
        <w:rPr>
          <w:rFonts w:ascii="Montserrat Medium" w:hAnsi="Montserrat Medium" w:cs="Arial"/>
          <w:sz w:val="20"/>
        </w:rPr>
        <w:t>6</w:t>
      </w:r>
      <w:r w:rsidR="00B930F6" w:rsidRPr="00F21C29">
        <w:rPr>
          <w:rFonts w:ascii="Montserrat Medium" w:hAnsi="Montserrat Medium" w:cs="Arial"/>
          <w:sz w:val="20"/>
        </w:rPr>
        <w:t>-</w:t>
      </w:r>
      <w:r w:rsidRPr="00F21C29">
        <w:rPr>
          <w:rFonts w:ascii="Montserrat Medium" w:hAnsi="Montserrat Medium" w:cs="Arial"/>
          <w:sz w:val="20"/>
        </w:rPr>
        <w:t>2</w:t>
      </w:r>
      <w:r w:rsidR="003422EB" w:rsidRPr="00F21C29">
        <w:rPr>
          <w:rFonts w:ascii="Montserrat Medium" w:hAnsi="Montserrat Medium" w:cs="Arial"/>
          <w:sz w:val="20"/>
        </w:rPr>
        <w:t>6</w:t>
      </w:r>
    </w:p>
    <w:p w14:paraId="0A4801B7" w14:textId="77777777" w:rsidR="003422EB" w:rsidRPr="00BA047A" w:rsidRDefault="003422EB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4F85AE0A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5672A606" w14:textId="07581FB5" w:rsidR="00F21C29" w:rsidRDefault="00F21C29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5AC508F7" w14:textId="77777777" w:rsidR="00F21C29" w:rsidRPr="00F50723" w:rsidRDefault="00F21C29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39366F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39366F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P r e s e n t e</w:t>
      </w:r>
    </w:p>
    <w:p w14:paraId="56B59001" w14:textId="77777777" w:rsidR="00711086" w:rsidRDefault="00711086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73FF261" w14:textId="32B358DB" w:rsidR="00C43621" w:rsidRPr="00C43621" w:rsidRDefault="005D0E2D" w:rsidP="00C4362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C43621" w:rsidRPr="00C43621">
        <w:rPr>
          <w:rFonts w:ascii="Montserrat Medium" w:hAnsi="Montserrat Medium"/>
        </w:rPr>
        <w:t xml:space="preserve">atención a la información financiera, correspondiente al </w:t>
      </w:r>
      <w:r w:rsidR="008C5DBD">
        <w:rPr>
          <w:rFonts w:ascii="Montserrat Medium" w:hAnsi="Montserrat Medium"/>
        </w:rPr>
        <w:t>cuarto</w:t>
      </w:r>
      <w:r w:rsidR="00CC333C">
        <w:rPr>
          <w:rFonts w:ascii="Montserrat Medium" w:hAnsi="Montserrat Medium"/>
        </w:rPr>
        <w:t xml:space="preserve"> trimestre </w:t>
      </w:r>
      <w:r w:rsidR="00C43621" w:rsidRPr="00C43621">
        <w:rPr>
          <w:rFonts w:ascii="Montserrat Medium" w:hAnsi="Montserrat Medium"/>
        </w:rPr>
        <w:t xml:space="preserve">y en específico al punto </w:t>
      </w:r>
      <w:r w:rsidR="00B930F6">
        <w:rPr>
          <w:rFonts w:ascii="Montserrat Medium" w:hAnsi="Montserrat Medium"/>
        </w:rPr>
        <w:t xml:space="preserve">número 30 </w:t>
      </w:r>
      <w:r w:rsidR="00C43621" w:rsidRPr="00C43621">
        <w:rPr>
          <w:rFonts w:ascii="Montserrat Medium" w:hAnsi="Montserrat Medium"/>
          <w:b/>
          <w:bCs/>
        </w:rPr>
        <w:t>“Programa Anual de Obra Pública 202</w:t>
      </w:r>
      <w:r w:rsidR="00050257">
        <w:rPr>
          <w:rFonts w:ascii="Montserrat Medium" w:hAnsi="Montserrat Medium"/>
          <w:b/>
          <w:bCs/>
        </w:rPr>
        <w:t>5</w:t>
      </w:r>
      <w:r w:rsidR="00C43621" w:rsidRPr="00C43621">
        <w:rPr>
          <w:rFonts w:ascii="Montserrat Medium" w:hAnsi="Montserrat Medium"/>
          <w:b/>
          <w:bCs/>
        </w:rPr>
        <w:t>, anexando copia del acta del Órgano de Gobierno donde se autorizó”</w:t>
      </w:r>
      <w:r w:rsidR="008C5DBD">
        <w:rPr>
          <w:rFonts w:ascii="Montserrat Medium" w:hAnsi="Montserrat Medium"/>
          <w:b/>
          <w:bCs/>
        </w:rPr>
        <w:t xml:space="preserve"> PAOP_UTSH_04_2025</w:t>
      </w:r>
      <w:r w:rsidR="00C43621" w:rsidRPr="00C43621">
        <w:rPr>
          <w:rFonts w:ascii="Montserrat Medium" w:hAnsi="Montserrat Medium"/>
        </w:rPr>
        <w:t>, me permito informar lo siguiente: Que al 3</w:t>
      </w:r>
      <w:r w:rsidR="008C5DBD">
        <w:rPr>
          <w:rFonts w:ascii="Montserrat Medium" w:hAnsi="Montserrat Medium"/>
        </w:rPr>
        <w:t>1</w:t>
      </w:r>
      <w:r w:rsidR="00B54209">
        <w:rPr>
          <w:rFonts w:ascii="Montserrat Medium" w:hAnsi="Montserrat Medium"/>
        </w:rPr>
        <w:t xml:space="preserve"> de </w:t>
      </w:r>
      <w:r w:rsidR="008C5DBD">
        <w:rPr>
          <w:rFonts w:ascii="Montserrat Medium" w:hAnsi="Montserrat Medium"/>
        </w:rPr>
        <w:t>diciembre</w:t>
      </w:r>
      <w:r w:rsidR="00B54209">
        <w:rPr>
          <w:rFonts w:ascii="Montserrat Medium" w:hAnsi="Montserrat Medium"/>
        </w:rPr>
        <w:t xml:space="preserve"> de 2025</w:t>
      </w:r>
      <w:r w:rsidR="00C43621" w:rsidRPr="00C43621">
        <w:rPr>
          <w:rFonts w:ascii="Montserrat Medium" w:hAnsi="Montserrat Medium"/>
        </w:rPr>
        <w:t xml:space="preserve">, </w:t>
      </w:r>
      <w:r w:rsidR="00B54209" w:rsidRPr="00B54209">
        <w:rPr>
          <w:rFonts w:ascii="Montserrat Medium" w:hAnsi="Montserrat Medium"/>
        </w:rPr>
        <w:t>este organismo no ejecuta obra pública, por lo que no cuenta con dicho documento ni con el acta de autorización correspondiente</w:t>
      </w:r>
      <w:r w:rsidR="00B54209">
        <w:rPr>
          <w:rFonts w:ascii="Montserrat Medium" w:hAnsi="Montserrat Medium"/>
        </w:rPr>
        <w:t xml:space="preserve">; </w:t>
      </w:r>
      <w:r w:rsidR="00C43621" w:rsidRPr="00C43621">
        <w:rPr>
          <w:rFonts w:ascii="Montserrat Medium" w:hAnsi="Montserrat Medium"/>
        </w:rPr>
        <w:t xml:space="preserve">sin embargo, para la realización de este programa y por ser una institución descentralizada se deberá realizar los proyectos de construcción a través del Instituto Hidalguense de la Infraestructura Física Educativa (INHIFE), en cumplimiento al Artículo </w:t>
      </w:r>
      <w:r w:rsidR="00E1544D">
        <w:rPr>
          <w:rFonts w:ascii="Montserrat Medium" w:hAnsi="Montserrat Medium"/>
        </w:rPr>
        <w:t>3°</w:t>
      </w:r>
      <w:r w:rsidR="00C43621" w:rsidRPr="00C43621">
        <w:rPr>
          <w:rFonts w:ascii="Montserrat Medium" w:hAnsi="Montserrat Medium"/>
        </w:rPr>
        <w:t xml:space="preserve"> de la ley de la Obras Públicas del Estado de Hidalgo.</w:t>
      </w:r>
    </w:p>
    <w:p w14:paraId="2B42467C" w14:textId="77777777" w:rsidR="00C43621" w:rsidRPr="00C43621" w:rsidRDefault="00C43621" w:rsidP="00C43621">
      <w:pPr>
        <w:pStyle w:val="Default"/>
        <w:jc w:val="both"/>
        <w:rPr>
          <w:rFonts w:ascii="Montserrat Medium" w:hAnsi="Montserrat Medium"/>
        </w:rPr>
      </w:pPr>
    </w:p>
    <w:p w14:paraId="2896D552" w14:textId="4E84CF60" w:rsidR="00C43621" w:rsidRDefault="00C43621" w:rsidP="00C43621">
      <w:pPr>
        <w:pStyle w:val="Default"/>
        <w:jc w:val="both"/>
        <w:rPr>
          <w:rFonts w:ascii="Montserrat Medium" w:hAnsi="Montserrat Medium"/>
        </w:rPr>
      </w:pPr>
      <w:r w:rsidRPr="00C43621">
        <w:rPr>
          <w:rFonts w:ascii="Montserrat Medium" w:hAnsi="Montserrat Medium"/>
        </w:rPr>
        <w:t xml:space="preserve">Cabe señalar que toda obra pública requerida en esta Institución deberá llevarse a cabo a través de la instancia antes mencionada, a fin de emitir los proyectos para su autorización. </w:t>
      </w:r>
    </w:p>
    <w:p w14:paraId="0E68A714" w14:textId="3D826F33" w:rsidR="00BB19DE" w:rsidRPr="00C43621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3CEB77A0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7AF857CD" w14:textId="11992FC8" w:rsidR="007E786C" w:rsidRDefault="007E786C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3CCAD29D" w14:textId="77777777" w:rsidR="00927EB7" w:rsidRPr="00F50723" w:rsidRDefault="00927EB7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4B3DD691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01D5D5DE" w14:textId="0E626376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F8E6B53" w14:textId="45B8379A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3D463E2" w14:textId="77777777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9498054" w14:textId="77777777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CCBCCB" w14:textId="77777777" w:rsidR="0039366F" w:rsidRPr="00F50723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3C9F9117" w14:textId="35EAA2B2" w:rsidR="002550BF" w:rsidRPr="0039366F" w:rsidRDefault="0039366F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50257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2550BF" w:rsidRPr="0039366F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C8F3" w14:textId="77777777" w:rsidR="00DE56CB" w:rsidRDefault="00DE56CB">
      <w:r>
        <w:separator/>
      </w:r>
    </w:p>
  </w:endnote>
  <w:endnote w:type="continuationSeparator" w:id="0">
    <w:p w14:paraId="0593F5D0" w14:textId="77777777" w:rsidR="00DE56CB" w:rsidRDefault="00D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DE56CB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DE56CB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C8A2" w14:textId="77777777" w:rsidR="00DE56CB" w:rsidRDefault="00DE56CB">
      <w:r>
        <w:separator/>
      </w:r>
    </w:p>
  </w:footnote>
  <w:footnote w:type="continuationSeparator" w:id="0">
    <w:p w14:paraId="6D9E6186" w14:textId="77777777" w:rsidR="00DE56CB" w:rsidRDefault="00DE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3E64"/>
    <w:rsid w:val="00045933"/>
    <w:rsid w:val="00050257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62A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1118"/>
    <w:rsid w:val="00162857"/>
    <w:rsid w:val="00163275"/>
    <w:rsid w:val="001638D0"/>
    <w:rsid w:val="00166EC6"/>
    <w:rsid w:val="00170DA1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81735"/>
    <w:rsid w:val="002901E5"/>
    <w:rsid w:val="00290814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6491"/>
    <w:rsid w:val="002F7A5A"/>
    <w:rsid w:val="003031B5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422EB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366F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2CA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5B23"/>
    <w:rsid w:val="004A7CE6"/>
    <w:rsid w:val="004B05C3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4E07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6411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1C0"/>
    <w:rsid w:val="005F373E"/>
    <w:rsid w:val="005F3DC3"/>
    <w:rsid w:val="005F67BA"/>
    <w:rsid w:val="005F6C46"/>
    <w:rsid w:val="00601305"/>
    <w:rsid w:val="00603AFD"/>
    <w:rsid w:val="00606608"/>
    <w:rsid w:val="006073F4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8AF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1086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E786C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80A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5DBD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27EB7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5606"/>
    <w:rsid w:val="00A06284"/>
    <w:rsid w:val="00A0745F"/>
    <w:rsid w:val="00A10146"/>
    <w:rsid w:val="00A1163D"/>
    <w:rsid w:val="00A12126"/>
    <w:rsid w:val="00A14628"/>
    <w:rsid w:val="00A203EE"/>
    <w:rsid w:val="00A221F1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0BA1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1C8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1BF9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54209"/>
    <w:rsid w:val="00B62176"/>
    <w:rsid w:val="00B63068"/>
    <w:rsid w:val="00B63B86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5365"/>
    <w:rsid w:val="00B862FB"/>
    <w:rsid w:val="00B86316"/>
    <w:rsid w:val="00B87329"/>
    <w:rsid w:val="00B8736D"/>
    <w:rsid w:val="00B87D35"/>
    <w:rsid w:val="00B92CD9"/>
    <w:rsid w:val="00B930F6"/>
    <w:rsid w:val="00B96A85"/>
    <w:rsid w:val="00BA047A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8D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333C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163E"/>
    <w:rsid w:val="00D454C2"/>
    <w:rsid w:val="00D4772B"/>
    <w:rsid w:val="00D50671"/>
    <w:rsid w:val="00D536DF"/>
    <w:rsid w:val="00D57205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56CB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544D"/>
    <w:rsid w:val="00E16AAB"/>
    <w:rsid w:val="00E17E4D"/>
    <w:rsid w:val="00E21254"/>
    <w:rsid w:val="00E2552F"/>
    <w:rsid w:val="00E27DFB"/>
    <w:rsid w:val="00E27F4F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1C29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5B02-9379-47AA-BCA5-8C69C56E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1292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29</cp:revision>
  <cp:lastPrinted>2026-01-16T21:13:00Z</cp:lastPrinted>
  <dcterms:created xsi:type="dcterms:W3CDTF">2024-07-05T15:53:00Z</dcterms:created>
  <dcterms:modified xsi:type="dcterms:W3CDTF">2026-01-16T21:13:00Z</dcterms:modified>
</cp:coreProperties>
</file>